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mo" w:cs="Arimo" w:eastAsia="Arimo" w:hAnsi="Arimo"/>
          <w:color w:val="000000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INSTITUTO FEDERAL DE EDUCAÇÃO, CIÊNCIA E TECNOLOGIA FARROUPILHA - </w:t>
      </w:r>
      <w:r w:rsidDel="00000000" w:rsidR="00000000" w:rsidRPr="00000000">
        <w:rPr>
          <w:rFonts w:ascii="Arial" w:cs="Arial" w:eastAsia="Arial" w:hAnsi="Arial"/>
          <w:b w:val="1"/>
          <w:i w:val="1"/>
          <w:color w:val="000000"/>
          <w:rtl w:val="0"/>
        </w:rPr>
        <w:t xml:space="preserve">Campus </w:t>
      </w: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Santa Rosa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al" w:cs="Arial" w:eastAsia="Arial" w:hAnsi="Arial"/>
          <w:b w:val="1"/>
          <w:color w:val="000000"/>
        </w:rPr>
      </w:pPr>
      <w:bookmarkStart w:colFirst="0" w:colLast="0" w:name="_gjdgxs" w:id="0"/>
      <w:bookmarkEnd w:id="0"/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DISPENSA DE LICITAÇÃO N° 05/2020</w:t>
      </w:r>
    </w:p>
    <w:p w:rsidR="00000000" w:rsidDel="00000000" w:rsidP="00000000" w:rsidRDefault="00000000" w:rsidRPr="00000000" w14:paraId="0000000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mo" w:cs="Arimo" w:eastAsia="Arimo" w:hAnsi="Arimo"/>
          <w:color w:val="000000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CHAMADA PÚBLICA Nº 02/2020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mo" w:cs="Arimo" w:eastAsia="Arimo" w:hAnsi="Arimo"/>
          <w:color w:val="000000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Processo Administrativo nº </w:t>
      </w: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23242.001380/2020-12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line="360" w:lineRule="auto"/>
        <w:ind w:left="0" w:hanging="2"/>
        <w:jc w:val="center"/>
        <w:rPr/>
      </w:pP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ANEXO V – MODELO DE DECLARAÇÃO DE PRODUÇÃO PRÓPRIA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line="360" w:lineRule="auto"/>
        <w:ind w:left="0" w:hanging="2"/>
        <w:jc w:val="center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ind w:left="0" w:hanging="2"/>
        <w:rPr/>
      </w:pPr>
      <w:r w:rsidDel="00000000" w:rsidR="00000000" w:rsidRPr="00000000">
        <w:rPr>
          <w:rtl w:val="0"/>
        </w:rPr>
        <w:t xml:space="preserve">* No caso de Grupo Formal e Informal, todos os integrantes do Grupo deverão entregar a declaração individualmente.</w:t>
      </w:r>
    </w:p>
    <w:p w:rsidR="00000000" w:rsidDel="00000000" w:rsidP="00000000" w:rsidRDefault="00000000" w:rsidRPr="00000000" w14:paraId="0000000A">
      <w:pPr>
        <w:ind w:left="0" w:hanging="2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ind w:left="0" w:hanging="2"/>
        <w:rPr/>
      </w:pPr>
      <w:r w:rsidDel="00000000" w:rsidR="00000000" w:rsidRPr="00000000">
        <w:rPr>
          <w:rtl w:val="0"/>
        </w:rPr>
        <w:t xml:space="preserve">DECLARAÇÃO DE PRODUÇÃO PRÓPRIA (CHAMADA PÚBLICA Nº 02/2020)</w:t>
      </w:r>
    </w:p>
    <w:p w:rsidR="00000000" w:rsidDel="00000000" w:rsidP="00000000" w:rsidRDefault="00000000" w:rsidRPr="00000000" w14:paraId="0000000C">
      <w:pPr>
        <w:ind w:left="0" w:hanging="2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line="360" w:lineRule="auto"/>
        <w:ind w:left="0" w:hanging="2"/>
        <w:jc w:val="both"/>
        <w:rPr/>
      </w:pPr>
      <w:r w:rsidDel="00000000" w:rsidR="00000000" w:rsidRPr="00000000">
        <w:rPr>
          <w:rtl w:val="0"/>
        </w:rPr>
        <w:t xml:space="preserve">Eu, ______________________________________________, CPF nº ___________________, DAP nº _______________________________ declaro para os devidos fins que os gêneros alimentícios relacionados no projeto de venda em meu nome são produzidos na minha Unidade de Produção Familiar (Associados/cooperados).</w:t>
      </w:r>
    </w:p>
    <w:p w:rsidR="00000000" w:rsidDel="00000000" w:rsidP="00000000" w:rsidRDefault="00000000" w:rsidRPr="00000000" w14:paraId="0000000E">
      <w:pPr>
        <w:spacing w:line="360" w:lineRule="auto"/>
        <w:ind w:left="0" w:hanging="2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line="360" w:lineRule="auto"/>
        <w:ind w:left="0" w:hanging="2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line="360" w:lineRule="auto"/>
        <w:ind w:left="0" w:hanging="2"/>
        <w:jc w:val="both"/>
        <w:rPr/>
      </w:pPr>
      <w:r w:rsidDel="00000000" w:rsidR="00000000" w:rsidRPr="00000000">
        <w:rPr>
          <w:rtl w:val="0"/>
        </w:rPr>
        <w:t xml:space="preserve">Santa Rosa - RS, ______ de ______________ de 2020.</w:t>
      </w:r>
    </w:p>
    <w:p w:rsidR="00000000" w:rsidDel="00000000" w:rsidP="00000000" w:rsidRDefault="00000000" w:rsidRPr="00000000" w14:paraId="00000011">
      <w:pPr>
        <w:spacing w:line="360" w:lineRule="auto"/>
        <w:ind w:left="0" w:hanging="2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line="360" w:lineRule="auto"/>
        <w:ind w:left="0" w:hanging="2"/>
        <w:jc w:val="center"/>
        <w:rPr/>
      </w:pPr>
      <w:r w:rsidDel="00000000" w:rsidR="00000000" w:rsidRPr="00000000">
        <w:rPr>
          <w:rtl w:val="0"/>
        </w:rPr>
      </w:r>
    </w:p>
    <w:sectPr>
      <w:headerReference r:id="rId6" w:type="default"/>
      <w:headerReference r:id="rId7" w:type="first"/>
      <w:headerReference r:id="rId8" w:type="even"/>
      <w:footerReference r:id="rId9" w:type="default"/>
      <w:footerReference r:id="rId10" w:type="first"/>
      <w:footerReference r:id="rId11" w:type="even"/>
      <w:pgSz w:h="16838" w:w="11906" w:orient="portrait"/>
      <w:pgMar w:bottom="1134" w:top="1785" w:left="1701" w:right="1134" w:header="567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Georgia"/>
  <w:font w:name="Times New Roman"/>
  <w:font w:name="Arim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C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252"/>
        <w:tab w:val="right" w:pos="8504"/>
      </w:tabs>
      <w:spacing w:after="0" w:before="0" w:line="240" w:lineRule="auto"/>
      <w:ind w:left="0" w:right="0" w:hanging="2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D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252"/>
        <w:tab w:val="right" w:pos="8504"/>
      </w:tabs>
      <w:spacing w:after="0" w:before="0" w:line="240" w:lineRule="auto"/>
      <w:ind w:left="0" w:right="0" w:hanging="2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E">
    <w:pPr>
      <w:ind w:left="0" w:hanging="2"/>
      <w:jc w:val="right"/>
      <w:rPr/>
    </w:pPr>
    <w:r w:rsidDel="00000000" w:rsidR="00000000" w:rsidRPr="00000000">
      <w:rPr>
        <w:rtl w:val="0"/>
      </w:rPr>
      <w:t xml:space="preserve">Chamada Pública 02/2020          Lauda </w:t>
    </w: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  <w:t xml:space="preserve">.</w: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3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b w:val="1"/>
        <w:sz w:val="18"/>
        <w:szCs w:val="18"/>
        <w:rtl w:val="0"/>
      </w:rPr>
      <w:t xml:space="preserve">MINISTÉRIO DA EDUCAÇÃO</w:t>
    </w: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5181600</wp:posOffset>
          </wp:positionH>
          <wp:positionV relativeFrom="paragraph">
            <wp:posOffset>-95248</wp:posOffset>
          </wp:positionV>
          <wp:extent cx="899223" cy="531799"/>
          <wp:effectExtent b="0" l="0" r="0" t="0"/>
          <wp:wrapSquare wrapText="bothSides" distB="114300" distT="114300" distL="114300" distR="114300"/>
          <wp:docPr id="1" name="image4.jpg"/>
          <a:graphic>
            <a:graphicData uri="http://schemas.openxmlformats.org/drawingml/2006/picture">
              <pic:pic>
                <pic:nvPicPr>
                  <pic:cNvPr id="0" name="image4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899223" cy="531799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-371472</wp:posOffset>
          </wp:positionH>
          <wp:positionV relativeFrom="paragraph">
            <wp:posOffset>-123823</wp:posOffset>
          </wp:positionV>
          <wp:extent cx="587692" cy="587692"/>
          <wp:effectExtent b="0" l="0" r="0" t="0"/>
          <wp:wrapSquare wrapText="bothSides" distB="114300" distT="114300" distL="114300" distR="114300"/>
          <wp:docPr id="4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87692" cy="587692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5181600</wp:posOffset>
          </wp:positionH>
          <wp:positionV relativeFrom="paragraph">
            <wp:posOffset>-95248</wp:posOffset>
          </wp:positionV>
          <wp:extent cx="899223" cy="531799"/>
          <wp:effectExtent b="0" l="0" r="0" t="0"/>
          <wp:wrapSquare wrapText="bothSides" distB="114300" distT="114300" distL="114300" distR="114300"/>
          <wp:docPr id="2" name="image3.jpg"/>
          <a:graphic>
            <a:graphicData uri="http://schemas.openxmlformats.org/drawingml/2006/picture">
              <pic:pic>
                <pic:nvPicPr>
                  <pic:cNvPr id="0" name="image3.jp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899223" cy="531799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-371472</wp:posOffset>
          </wp:positionH>
          <wp:positionV relativeFrom="paragraph">
            <wp:posOffset>-123823</wp:posOffset>
          </wp:positionV>
          <wp:extent cx="587692" cy="587692"/>
          <wp:effectExtent b="0" l="0" r="0" t="0"/>
          <wp:wrapSquare wrapText="bothSides" distB="114300" distT="114300" distL="114300" distR="114300"/>
          <wp:docPr id="3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4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87692" cy="587692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14">
    <w:pPr>
      <w:tabs>
        <w:tab w:val="left" w:pos="30"/>
      </w:tabs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Instituto Federal de Educação, Ciência e Tecnologia Farroupilha</w:t>
    </w:r>
  </w:p>
  <w:p w:rsidR="00000000" w:rsidDel="00000000" w:rsidP="00000000" w:rsidRDefault="00000000" w:rsidRPr="00000000" w14:paraId="00000015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Campus Santa Rosa</w:t>
    </w:r>
  </w:p>
  <w:p w:rsidR="00000000" w:rsidDel="00000000" w:rsidP="00000000" w:rsidRDefault="00000000" w:rsidRPr="00000000" w14:paraId="00000016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Av. Cel. Bráulio de Oliveira, 1.400, Bairro Central</w:t>
    </w:r>
  </w:p>
  <w:p w:rsidR="00000000" w:rsidDel="00000000" w:rsidP="00000000" w:rsidRDefault="00000000" w:rsidRPr="00000000" w14:paraId="00000017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Santa Rosa – RS, CEP.: 98.787-740</w:t>
    </w:r>
  </w:p>
  <w:p w:rsidR="00000000" w:rsidDel="00000000" w:rsidP="00000000" w:rsidRDefault="00000000" w:rsidRPr="00000000" w14:paraId="00000018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Fone/Fax: (55) 2013-0200 / E-mail: </w:t>
    </w: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licitacao.sr@iffarroupilha.edu.br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19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A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252"/>
        <w:tab w:val="right" w:pos="8504"/>
      </w:tabs>
      <w:spacing w:after="0" w:before="0" w:line="240" w:lineRule="auto"/>
      <w:ind w:left="0" w:right="0" w:hanging="2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B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252"/>
        <w:tab w:val="right" w:pos="8504"/>
      </w:tabs>
      <w:spacing w:after="0" w:before="0" w:line="240" w:lineRule="auto"/>
      <w:ind w:left="0" w:right="0" w:hanging="2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sz w:val="24"/>
        <w:szCs w:val="24"/>
        <w:lang w:val="pt-BR"/>
      </w:rPr>
    </w:rPrDefault>
    <w:pPrDefault>
      <w:pPr>
        <w:ind w:hanging="1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shd w:fill="808080" w:val="clear"/>
      <w:spacing w:after="120" w:before="120" w:lineRule="auto"/>
      <w:ind w:left="0" w:hanging="1"/>
    </w:pPr>
    <w:rPr>
      <w:rFonts w:ascii="Arial" w:cs="Arial" w:eastAsia="Arial" w:hAnsi="Arial"/>
      <w:b w:val="1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1.xml"/><Relationship Id="rId10" Type="http://schemas.openxmlformats.org/officeDocument/2006/relationships/footer" Target="footer2.xml"/><Relationship Id="rId9" Type="http://schemas.openxmlformats.org/officeDocument/2006/relationships/footer" Target="footer3.xml"/><Relationship Id="rId5" Type="http://schemas.openxmlformats.org/officeDocument/2006/relationships/styles" Target="styles.xml"/><Relationship Id="rId6" Type="http://schemas.openxmlformats.org/officeDocument/2006/relationships/header" Target="header1.xml"/><Relationship Id="rId7" Type="http://schemas.openxmlformats.org/officeDocument/2006/relationships/header" Target="header3.xml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mo-regular.ttf"/><Relationship Id="rId2" Type="http://schemas.openxmlformats.org/officeDocument/2006/relationships/font" Target="fonts/Arimo-bold.ttf"/><Relationship Id="rId3" Type="http://schemas.openxmlformats.org/officeDocument/2006/relationships/font" Target="fonts/Arimo-italic.ttf"/><Relationship Id="rId4" Type="http://schemas.openxmlformats.org/officeDocument/2006/relationships/font" Target="fonts/Arimo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4.jpg"/><Relationship Id="rId2" Type="http://schemas.openxmlformats.org/officeDocument/2006/relationships/image" Target="media/image2.png"/><Relationship Id="rId3" Type="http://schemas.openxmlformats.org/officeDocument/2006/relationships/image" Target="media/image3.jp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